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E9" w:rsidRDefault="004415E9"/>
    <w:p w:rsidR="001908C7" w:rsidRDefault="001908C7" w:rsidP="00053BF6">
      <w:pPr>
        <w:jc w:val="center"/>
        <w:rPr>
          <w:rFonts w:ascii="Copperplate Gothic Light" w:hAnsi="Copperplate Gothic Light"/>
          <w:color w:val="C00000"/>
          <w:sz w:val="52"/>
          <w:szCs w:val="52"/>
        </w:rPr>
      </w:pPr>
      <w:proofErr w:type="gramStart"/>
      <w:r>
        <w:rPr>
          <w:rFonts w:ascii="Copperplate Gothic Light" w:hAnsi="Copperplate Gothic Light"/>
          <w:color w:val="C00000"/>
          <w:sz w:val="52"/>
          <w:szCs w:val="52"/>
        </w:rPr>
        <w:t>Heilsames Chanten</w:t>
      </w:r>
      <w:proofErr w:type="gramEnd"/>
    </w:p>
    <w:p w:rsidR="00E02E32" w:rsidRPr="001908C7" w:rsidRDefault="00D30EFF" w:rsidP="00053BF6">
      <w:pPr>
        <w:jc w:val="center"/>
        <w:rPr>
          <w:rFonts w:ascii="Copperplate Gothic Light" w:hAnsi="Copperplate Gothic Light"/>
          <w:color w:val="C00000"/>
          <w:sz w:val="40"/>
          <w:szCs w:val="40"/>
        </w:rPr>
      </w:pPr>
      <w:r>
        <w:rPr>
          <w:rFonts w:ascii="Copperplate Gothic Light" w:hAnsi="Copperplate Gothic Light"/>
          <w:color w:val="C00000"/>
          <w:sz w:val="40"/>
          <w:szCs w:val="40"/>
        </w:rPr>
        <w:t>Singen,</w:t>
      </w:r>
      <w:r w:rsidR="001908C7" w:rsidRPr="001908C7">
        <w:rPr>
          <w:rFonts w:ascii="Copperplate Gothic Light" w:hAnsi="Copperplate Gothic Light"/>
          <w:color w:val="C00000"/>
          <w:sz w:val="40"/>
          <w:szCs w:val="40"/>
        </w:rPr>
        <w:t xml:space="preserve"> Tönen </w:t>
      </w:r>
      <w:r>
        <w:rPr>
          <w:rFonts w:ascii="Copperplate Gothic Light" w:hAnsi="Copperplate Gothic Light"/>
          <w:color w:val="C00000"/>
          <w:sz w:val="40"/>
          <w:szCs w:val="40"/>
        </w:rPr>
        <w:t>und</w:t>
      </w:r>
      <w:r w:rsidR="001908C7" w:rsidRPr="001908C7">
        <w:rPr>
          <w:rFonts w:ascii="Copperplate Gothic Light" w:hAnsi="Copperplate Gothic Light"/>
          <w:color w:val="C00000"/>
          <w:sz w:val="40"/>
          <w:szCs w:val="40"/>
        </w:rPr>
        <w:t xml:space="preserve"> Lauschen</w:t>
      </w:r>
      <w:r w:rsidR="00E02E32" w:rsidRPr="001908C7">
        <w:rPr>
          <w:rFonts w:ascii="Copperplate Gothic Light" w:hAnsi="Copperplate Gothic Light"/>
          <w:color w:val="C00000"/>
          <w:sz w:val="40"/>
          <w:szCs w:val="40"/>
        </w:rPr>
        <w:t xml:space="preserve"> </w:t>
      </w:r>
    </w:p>
    <w:p w:rsidR="00141252" w:rsidRPr="00A85B4D" w:rsidRDefault="00E02E32" w:rsidP="00053BF6">
      <w:pPr>
        <w:jc w:val="center"/>
        <w:rPr>
          <w:rFonts w:ascii="Copperplate Gothic Light" w:hAnsi="Copperplate Gothic Light"/>
          <w:color w:val="205A26"/>
          <w:sz w:val="28"/>
          <w:szCs w:val="28"/>
        </w:rPr>
      </w:pPr>
      <w:r>
        <w:rPr>
          <w:rFonts w:ascii="Copperplate Gothic Light" w:hAnsi="Copperplate Gothic Light"/>
          <w:color w:val="205A26"/>
          <w:sz w:val="28"/>
          <w:szCs w:val="28"/>
        </w:rPr>
        <w:t>Lieder</w:t>
      </w:r>
      <w:r w:rsidR="00141252" w:rsidRPr="00A85B4D">
        <w:rPr>
          <w:rFonts w:ascii="Copperplate Gothic Light" w:hAnsi="Copperplate Gothic Light"/>
          <w:color w:val="205A26"/>
          <w:sz w:val="28"/>
          <w:szCs w:val="28"/>
        </w:rPr>
        <w:t xml:space="preserve"> </w:t>
      </w:r>
      <w:r w:rsidR="00A85B4D">
        <w:rPr>
          <w:rFonts w:ascii="Copperplate Gothic Light" w:hAnsi="Copperplate Gothic Light"/>
          <w:color w:val="205A26"/>
          <w:sz w:val="28"/>
          <w:szCs w:val="28"/>
        </w:rPr>
        <w:t>und Mantr</w:t>
      </w:r>
      <w:r w:rsidR="00460A86">
        <w:rPr>
          <w:rFonts w:ascii="Copperplate Gothic Light" w:hAnsi="Copperplate Gothic Light"/>
          <w:color w:val="205A26"/>
          <w:sz w:val="28"/>
          <w:szCs w:val="28"/>
        </w:rPr>
        <w:t>as</w:t>
      </w:r>
      <w:r w:rsidR="00A85B4D">
        <w:rPr>
          <w:rFonts w:ascii="Copperplate Gothic Light" w:hAnsi="Copperplate Gothic Light"/>
          <w:color w:val="205A26"/>
          <w:sz w:val="28"/>
          <w:szCs w:val="28"/>
        </w:rPr>
        <w:t xml:space="preserve"> </w:t>
      </w:r>
      <w:r w:rsidR="00141252" w:rsidRPr="00A85B4D">
        <w:rPr>
          <w:rFonts w:ascii="Copperplate Gothic Light" w:hAnsi="Copperplate Gothic Light"/>
          <w:color w:val="205A26"/>
          <w:sz w:val="28"/>
          <w:szCs w:val="28"/>
        </w:rPr>
        <w:t xml:space="preserve">aus aller </w:t>
      </w:r>
      <w:r w:rsidR="00460A86">
        <w:rPr>
          <w:rFonts w:ascii="Copperplate Gothic Light" w:hAnsi="Copperplate Gothic Light"/>
          <w:color w:val="205A26"/>
          <w:sz w:val="28"/>
          <w:szCs w:val="28"/>
        </w:rPr>
        <w:t>W</w:t>
      </w:r>
      <w:r w:rsidR="00141252" w:rsidRPr="00A85B4D">
        <w:rPr>
          <w:rFonts w:ascii="Copperplate Gothic Light" w:hAnsi="Copperplate Gothic Light"/>
          <w:color w:val="205A26"/>
          <w:sz w:val="28"/>
          <w:szCs w:val="28"/>
        </w:rPr>
        <w:t>elt</w:t>
      </w:r>
      <w:r w:rsidR="00C5233D">
        <w:rPr>
          <w:rFonts w:ascii="Copperplate Gothic Light" w:hAnsi="Copperplate Gothic Light"/>
          <w:color w:val="205A26"/>
          <w:sz w:val="28"/>
          <w:szCs w:val="28"/>
        </w:rPr>
        <w:t xml:space="preserve">, </w:t>
      </w:r>
      <w:r w:rsidR="00141252" w:rsidRPr="00A85B4D">
        <w:rPr>
          <w:rFonts w:ascii="Copperplate Gothic Light" w:hAnsi="Copperplate Gothic Light"/>
          <w:color w:val="205A26"/>
          <w:sz w:val="28"/>
          <w:szCs w:val="28"/>
        </w:rPr>
        <w:t xml:space="preserve"> s</w:t>
      </w:r>
      <w:r w:rsidR="001144D0">
        <w:rPr>
          <w:rFonts w:ascii="Copperplate Gothic Light" w:hAnsi="Copperplate Gothic Light"/>
          <w:color w:val="205A26"/>
          <w:sz w:val="28"/>
          <w:szCs w:val="28"/>
        </w:rPr>
        <w:t>p</w:t>
      </w:r>
      <w:r w:rsidR="00141252" w:rsidRPr="00A85B4D">
        <w:rPr>
          <w:rFonts w:ascii="Copperplate Gothic Light" w:hAnsi="Copperplate Gothic Light"/>
          <w:color w:val="205A26"/>
          <w:sz w:val="28"/>
          <w:szCs w:val="28"/>
        </w:rPr>
        <w:t xml:space="preserve">irituell </w:t>
      </w:r>
      <w:r w:rsidR="001144D0">
        <w:rPr>
          <w:rFonts w:ascii="Copperplate Gothic Light" w:hAnsi="Copperplate Gothic Light"/>
          <w:color w:val="205A26"/>
          <w:sz w:val="28"/>
          <w:szCs w:val="28"/>
        </w:rPr>
        <w:t>-</w:t>
      </w:r>
      <w:r w:rsidR="00141252" w:rsidRPr="00A85B4D">
        <w:rPr>
          <w:rFonts w:ascii="Copperplate Gothic Light" w:hAnsi="Copperplate Gothic Light"/>
          <w:color w:val="205A26"/>
          <w:sz w:val="28"/>
          <w:szCs w:val="28"/>
        </w:rPr>
        <w:t xml:space="preserve"> kraftvoll</w:t>
      </w:r>
    </w:p>
    <w:p w:rsidR="00053BF6" w:rsidRPr="00053BF6" w:rsidRDefault="00231BD1" w:rsidP="00053BF6">
      <w:pPr>
        <w:jc w:val="center"/>
        <w:rPr>
          <w:rFonts w:ascii="Copperplate Gothic Light" w:hAnsi="Copperplate Gothic Light" w:cs="Arial"/>
          <w:b/>
          <w:color w:val="632423" w:themeColor="accent2" w:themeShade="80"/>
          <w:sz w:val="16"/>
          <w:szCs w:val="16"/>
        </w:rPr>
      </w:pPr>
      <w:r>
        <w:rPr>
          <w:rFonts w:ascii="Copperplate Gothic Light" w:hAnsi="Copperplate Gothic Light" w:cs="Arial"/>
          <w:b/>
          <w:color w:val="632423" w:themeColor="accent2" w:themeShade="80"/>
          <w:sz w:val="16"/>
          <w:szCs w:val="16"/>
        </w:rPr>
        <w:t xml:space="preserve">IM </w:t>
      </w:r>
      <w:r w:rsidR="00E02E32">
        <w:rPr>
          <w:rFonts w:ascii="Copperplate Gothic Light" w:hAnsi="Copperplate Gothic Light" w:cs="Arial"/>
          <w:b/>
          <w:color w:val="632423" w:themeColor="accent2" w:themeShade="80"/>
          <w:sz w:val="16"/>
          <w:szCs w:val="16"/>
        </w:rPr>
        <w:t xml:space="preserve">Klang- und </w:t>
      </w:r>
      <w:proofErr w:type="spellStart"/>
      <w:r w:rsidR="00E02E32">
        <w:rPr>
          <w:rFonts w:ascii="Copperplate Gothic Light" w:hAnsi="Copperplate Gothic Light" w:cs="Arial"/>
          <w:b/>
          <w:color w:val="632423" w:themeColor="accent2" w:themeShade="80"/>
          <w:sz w:val="16"/>
          <w:szCs w:val="16"/>
        </w:rPr>
        <w:t>Heilraum</w:t>
      </w:r>
      <w:proofErr w:type="spellEnd"/>
      <w:r w:rsidR="00E02E32">
        <w:rPr>
          <w:rFonts w:ascii="Copperplate Gothic Light" w:hAnsi="Copperplate Gothic Light" w:cs="Arial"/>
          <w:b/>
          <w:color w:val="632423" w:themeColor="accent2" w:themeShade="80"/>
          <w:sz w:val="16"/>
          <w:szCs w:val="16"/>
        </w:rPr>
        <w:t xml:space="preserve"> </w:t>
      </w:r>
      <w:r w:rsidR="00053BF6" w:rsidRPr="00053BF6">
        <w:rPr>
          <w:rFonts w:ascii="Copperplate Gothic Light" w:hAnsi="Copperplate Gothic Light" w:cs="Arial"/>
          <w:b/>
          <w:color w:val="632423" w:themeColor="accent2" w:themeShade="80"/>
          <w:sz w:val="16"/>
          <w:szCs w:val="16"/>
        </w:rPr>
        <w:t xml:space="preserve"> Lebensgeister, </w:t>
      </w:r>
      <w:r>
        <w:rPr>
          <w:rFonts w:ascii="Copperplate Gothic Light" w:hAnsi="Copperplate Gothic Light" w:cs="Arial"/>
          <w:b/>
          <w:color w:val="632423" w:themeColor="accent2" w:themeShade="80"/>
          <w:sz w:val="16"/>
          <w:szCs w:val="16"/>
        </w:rPr>
        <w:t>Zollst</w:t>
      </w:r>
      <w:r w:rsidR="00D87BB5">
        <w:rPr>
          <w:rFonts w:ascii="Copperplate Gothic Light" w:hAnsi="Copperplate Gothic Light" w:cs="Arial"/>
          <w:b/>
          <w:color w:val="632423" w:themeColor="accent2" w:themeShade="80"/>
          <w:sz w:val="16"/>
          <w:szCs w:val="16"/>
        </w:rPr>
        <w:t>raße</w:t>
      </w:r>
      <w:r>
        <w:rPr>
          <w:rFonts w:ascii="Copperplate Gothic Light" w:hAnsi="Copperplate Gothic Light" w:cs="Arial"/>
          <w:b/>
          <w:color w:val="632423" w:themeColor="accent2" w:themeShade="80"/>
          <w:sz w:val="16"/>
          <w:szCs w:val="16"/>
        </w:rPr>
        <w:t>: 4 im Yoga - Life</w:t>
      </w:r>
      <w:r w:rsidR="00053BF6" w:rsidRPr="00053BF6">
        <w:rPr>
          <w:rFonts w:ascii="Copperplate Gothic Light" w:hAnsi="Copperplate Gothic Light" w:cs="Arial"/>
          <w:b/>
          <w:color w:val="632423" w:themeColor="accent2" w:themeShade="80"/>
          <w:sz w:val="16"/>
          <w:szCs w:val="16"/>
        </w:rPr>
        <w:t xml:space="preserve"> in 21</w:t>
      </w:r>
      <w:r>
        <w:rPr>
          <w:rFonts w:ascii="Copperplate Gothic Light" w:hAnsi="Copperplate Gothic Light" w:cs="Arial"/>
          <w:b/>
          <w:color w:val="632423" w:themeColor="accent2" w:themeShade="80"/>
          <w:sz w:val="16"/>
          <w:szCs w:val="16"/>
        </w:rPr>
        <w:t>465 Wentorf</w:t>
      </w:r>
    </w:p>
    <w:p w:rsidR="00B860C1" w:rsidRDefault="00053BF6" w:rsidP="00B860C1">
      <w:pPr>
        <w:jc w:val="center"/>
        <w:rPr>
          <w:rFonts w:ascii="Copperplate Gothic Light" w:hAnsi="Copperplate Gothic Light"/>
          <w:color w:val="205A26"/>
          <w:sz w:val="32"/>
          <w:szCs w:val="32"/>
        </w:rPr>
      </w:pPr>
      <w:r w:rsidRPr="00053BF6">
        <w:rPr>
          <w:rFonts w:ascii="Copperplate Gothic Light" w:hAnsi="Copperplate Gothic Light" w:cs="Arial"/>
          <w:b/>
          <w:color w:val="632423" w:themeColor="accent2" w:themeShade="80"/>
          <w:sz w:val="16"/>
          <w:szCs w:val="16"/>
        </w:rPr>
        <w:t xml:space="preserve">  </w:t>
      </w:r>
      <w:hyperlink r:id="rId7" w:history="1">
        <w:r w:rsidRPr="00053BF6">
          <w:rPr>
            <w:rStyle w:val="Hyperlink"/>
            <w:rFonts w:ascii="Copperplate Gothic Light" w:hAnsi="Copperplate Gothic Light" w:cs="Arial"/>
            <w:b/>
            <w:color w:val="632423" w:themeColor="accent2" w:themeShade="80"/>
            <w:sz w:val="16"/>
            <w:szCs w:val="16"/>
            <w:u w:val="none"/>
          </w:rPr>
          <w:t>www.energiearbeit-bergedorf.de</w:t>
        </w:r>
      </w:hyperlink>
    </w:p>
    <w:p w:rsidR="00B860C1" w:rsidRPr="00B860C1" w:rsidRDefault="001E176D" w:rsidP="00B860C1">
      <w:pPr>
        <w:jc w:val="center"/>
        <w:rPr>
          <w:rFonts w:ascii="Copperplate Gothic Light" w:hAnsi="Copperplate Gothic Light"/>
          <w:b/>
          <w:color w:val="205A26"/>
          <w:sz w:val="28"/>
          <w:szCs w:val="28"/>
        </w:rPr>
      </w:pPr>
      <w:r>
        <w:rPr>
          <w:rFonts w:ascii="Copperplate Gothic Light" w:hAnsi="Copperplate Gothic Light"/>
          <w:b/>
          <w:noProof/>
          <w:color w:val="205A26"/>
          <w:sz w:val="28"/>
          <w:szCs w:val="28"/>
          <w:lang w:eastAsia="de-DE"/>
        </w:rPr>
        <w:drawing>
          <wp:inline distT="0" distB="0" distL="0" distR="0">
            <wp:extent cx="1714500" cy="1723116"/>
            <wp:effectExtent l="0" t="0" r="0" b="0"/>
            <wp:docPr id="2" name="Grafik 2" descr="C:\Users\Jeti\Pictures\Bilder-Flyer, Homepage\207787_web_R_K_B_by_S. Hofschlaeger_pixelio.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ti\Pictures\Bilder-Flyer, Homepage\207787_web_R_K_B_by_S. Hofschlaeger_pixelio.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99" cy="172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782" w:rsidRDefault="00E75782" w:rsidP="00E75782">
      <w:pPr>
        <w:jc w:val="center"/>
        <w:rPr>
          <w:rFonts w:ascii="Copperplate Gothic Light" w:hAnsi="Copperplate Gothic Light" w:cs="Arial"/>
          <w:color w:val="632423" w:themeColor="accent2" w:themeShade="80"/>
          <w:sz w:val="16"/>
          <w:szCs w:val="16"/>
        </w:rPr>
      </w:pPr>
      <w:r w:rsidRPr="00E75782">
        <w:rPr>
          <w:rFonts w:ascii="Arial" w:hAnsi="Arial" w:cs="Arial"/>
          <w:color w:val="993A3A"/>
          <w:sz w:val="16"/>
          <w:szCs w:val="16"/>
        </w:rPr>
        <w:t>© S.Hofschlaeger/pixelio.de</w:t>
      </w:r>
    </w:p>
    <w:p w:rsidR="00A85B4D" w:rsidRPr="0028619B" w:rsidRDefault="005F16EF" w:rsidP="00AA3AC9">
      <w:pPr>
        <w:jc w:val="center"/>
        <w:rPr>
          <w:rFonts w:ascii="Copperplate Gothic Light" w:hAnsi="Copperplate Gothic Light" w:cs="Arial"/>
          <w:color w:val="632423" w:themeColor="accent2" w:themeShade="80"/>
          <w:sz w:val="20"/>
          <w:szCs w:val="20"/>
        </w:rPr>
      </w:pPr>
      <w:bookmarkStart w:id="0" w:name="_GoBack"/>
      <w:bookmarkEnd w:id="0"/>
      <w:r w:rsidRPr="00473F8D">
        <w:rPr>
          <w:rFonts w:ascii="Copperplate Gothic Light" w:hAnsi="Copperplate Gothic Light" w:cs="Arial"/>
          <w:color w:val="632423" w:themeColor="accent2" w:themeShade="80"/>
          <w:sz w:val="20"/>
          <w:szCs w:val="20"/>
        </w:rPr>
        <w:t>„</w:t>
      </w:r>
      <w:r w:rsidR="00A85B4D">
        <w:rPr>
          <w:rFonts w:ascii="Copperplate Gothic Light" w:hAnsi="Copperplate Gothic Light" w:cs="Arial"/>
          <w:color w:val="632423" w:themeColor="accent2" w:themeShade="80"/>
          <w:sz w:val="20"/>
          <w:szCs w:val="20"/>
        </w:rPr>
        <w:t xml:space="preserve"> lauschen und selber tönen – dazu lade ich dich ein“</w:t>
      </w:r>
      <w:r w:rsidRPr="00473F8D">
        <w:rPr>
          <w:rFonts w:ascii="Copperplate Gothic Light" w:hAnsi="Copperplate Gothic Light" w:cs="Arial"/>
          <w:color w:val="632423" w:themeColor="accent2" w:themeShade="80"/>
          <w:sz w:val="20"/>
          <w:szCs w:val="20"/>
        </w:rPr>
        <w:t xml:space="preserve">                      Martina Kurr</w:t>
      </w:r>
    </w:p>
    <w:p w:rsidR="008D6FCF" w:rsidRPr="00A85B4D" w:rsidRDefault="008D6FCF" w:rsidP="00D30EFF">
      <w:pPr>
        <w:jc w:val="center"/>
        <w:rPr>
          <w:rFonts w:ascii="Copperplate Gothic Light" w:hAnsi="Copperplate Gothic Light"/>
          <w:color w:val="205A26"/>
          <w:sz w:val="20"/>
          <w:szCs w:val="20"/>
        </w:rPr>
      </w:pPr>
      <w:r w:rsidRPr="00A85B4D">
        <w:rPr>
          <w:rFonts w:ascii="Copperplate Gothic Light" w:hAnsi="Copperplate Gothic Light"/>
          <w:color w:val="205A26"/>
          <w:sz w:val="20"/>
          <w:szCs w:val="20"/>
        </w:rPr>
        <w:t>D</w:t>
      </w:r>
      <w:r w:rsidR="00141252" w:rsidRPr="00A85B4D">
        <w:rPr>
          <w:rFonts w:ascii="Copperplate Gothic Light" w:hAnsi="Copperplate Gothic Light"/>
          <w:color w:val="205A26"/>
          <w:sz w:val="20"/>
          <w:szCs w:val="20"/>
        </w:rPr>
        <w:t xml:space="preserve">ie </w:t>
      </w:r>
      <w:r w:rsidRPr="00A85B4D">
        <w:rPr>
          <w:rFonts w:ascii="Copperplate Gothic Light" w:hAnsi="Copperplate Gothic Light"/>
          <w:color w:val="205A26"/>
          <w:sz w:val="20"/>
          <w:szCs w:val="20"/>
        </w:rPr>
        <w:t xml:space="preserve"> Haustür </w:t>
      </w:r>
      <w:r w:rsidR="00141252" w:rsidRPr="00A85B4D">
        <w:rPr>
          <w:rFonts w:ascii="Copperplate Gothic Light" w:hAnsi="Copperplate Gothic Light"/>
          <w:color w:val="205A26"/>
          <w:sz w:val="20"/>
          <w:szCs w:val="20"/>
        </w:rPr>
        <w:t xml:space="preserve">ist ab </w:t>
      </w:r>
      <w:r w:rsidR="00D30EFF">
        <w:rPr>
          <w:rFonts w:ascii="Copperplate Gothic Light" w:hAnsi="Copperplate Gothic Light"/>
          <w:color w:val="205A26"/>
          <w:sz w:val="20"/>
          <w:szCs w:val="20"/>
        </w:rPr>
        <w:t xml:space="preserve"> 20</w:t>
      </w:r>
      <w:r w:rsidR="00141252" w:rsidRPr="00A85B4D">
        <w:rPr>
          <w:rFonts w:ascii="Copperplate Gothic Light" w:hAnsi="Copperplate Gothic Light"/>
          <w:color w:val="205A26"/>
          <w:sz w:val="20"/>
          <w:szCs w:val="20"/>
        </w:rPr>
        <w:t>:</w:t>
      </w:r>
      <w:r w:rsidR="00D30EFF">
        <w:rPr>
          <w:rFonts w:ascii="Copperplate Gothic Light" w:hAnsi="Copperplate Gothic Light"/>
          <w:color w:val="205A26"/>
          <w:sz w:val="20"/>
          <w:szCs w:val="20"/>
        </w:rPr>
        <w:t>0</w:t>
      </w:r>
      <w:r w:rsidR="00141252" w:rsidRPr="00A85B4D">
        <w:rPr>
          <w:rFonts w:ascii="Copperplate Gothic Light" w:hAnsi="Copperplate Gothic Light"/>
          <w:color w:val="205A26"/>
          <w:sz w:val="20"/>
          <w:szCs w:val="20"/>
        </w:rPr>
        <w:t xml:space="preserve">0 Uhr </w:t>
      </w:r>
      <w:r w:rsidRPr="00A85B4D">
        <w:rPr>
          <w:rFonts w:ascii="Copperplate Gothic Light" w:hAnsi="Copperplate Gothic Light"/>
          <w:color w:val="205A26"/>
          <w:sz w:val="20"/>
          <w:szCs w:val="20"/>
        </w:rPr>
        <w:t>geschlossen</w:t>
      </w:r>
      <w:r w:rsidR="0047266F">
        <w:rPr>
          <w:rFonts w:ascii="Copperplate Gothic Light" w:hAnsi="Copperplate Gothic Light"/>
          <w:color w:val="205A26"/>
          <w:sz w:val="20"/>
          <w:szCs w:val="20"/>
        </w:rPr>
        <w:t xml:space="preserve">, da Yoga zeitgleich beginnt </w:t>
      </w:r>
      <w:r w:rsidR="00CA6444">
        <w:rPr>
          <w:rFonts w:ascii="Copperplate Gothic Light" w:hAnsi="Copperplate Gothic Light"/>
          <w:color w:val="205A26"/>
          <w:sz w:val="20"/>
          <w:szCs w:val="20"/>
        </w:rPr>
        <w:t>bitte ich alle zu spät Komme</w:t>
      </w:r>
      <w:r w:rsidR="00D30EFF">
        <w:rPr>
          <w:rFonts w:ascii="Copperplate Gothic Light" w:hAnsi="Copperplate Gothic Light"/>
          <w:color w:val="205A26"/>
          <w:sz w:val="20"/>
          <w:szCs w:val="20"/>
        </w:rPr>
        <w:t>nden</w:t>
      </w:r>
      <w:r w:rsidR="00CA6444">
        <w:rPr>
          <w:rFonts w:ascii="Copperplate Gothic Light" w:hAnsi="Copperplate Gothic Light"/>
          <w:color w:val="205A26"/>
          <w:sz w:val="20"/>
          <w:szCs w:val="20"/>
        </w:rPr>
        <w:t xml:space="preserve"> am linken Fenster zu klopfen.</w:t>
      </w:r>
    </w:p>
    <w:p w:rsidR="00053BF6" w:rsidRPr="00141252" w:rsidRDefault="00E02E32" w:rsidP="00141252">
      <w:pPr>
        <w:pStyle w:val="Listenabsatz"/>
        <w:numPr>
          <w:ilvl w:val="0"/>
          <w:numId w:val="2"/>
        </w:numPr>
        <w:jc w:val="center"/>
        <w:rPr>
          <w:rFonts w:ascii="Copperplate Gothic Light" w:hAnsi="Copperplate Gothic Light"/>
          <w:color w:val="205A26"/>
          <w:sz w:val="24"/>
          <w:szCs w:val="24"/>
        </w:rPr>
      </w:pPr>
      <w:r>
        <w:rPr>
          <w:rFonts w:ascii="Copperplate Gothic Light" w:hAnsi="Copperplate Gothic Light"/>
          <w:b/>
          <w:color w:val="205A26"/>
          <w:sz w:val="24"/>
          <w:szCs w:val="24"/>
        </w:rPr>
        <w:t>D</w:t>
      </w:r>
      <w:r w:rsidR="001908C7">
        <w:rPr>
          <w:rFonts w:ascii="Copperplate Gothic Light" w:hAnsi="Copperplate Gothic Light"/>
          <w:b/>
          <w:color w:val="205A26"/>
          <w:sz w:val="24"/>
          <w:szCs w:val="24"/>
        </w:rPr>
        <w:t>ienstag</w:t>
      </w:r>
      <w:r>
        <w:rPr>
          <w:rFonts w:ascii="Copperplate Gothic Light" w:hAnsi="Copperplate Gothic Light"/>
          <w:b/>
          <w:color w:val="205A26"/>
          <w:sz w:val="24"/>
          <w:szCs w:val="24"/>
        </w:rPr>
        <w:t xml:space="preserve"> im Monat</w:t>
      </w:r>
      <w:r w:rsidR="00792A83" w:rsidRPr="00141252">
        <w:rPr>
          <w:rFonts w:ascii="Copperplate Gothic Light" w:hAnsi="Copperplate Gothic Light"/>
          <w:b/>
          <w:color w:val="205A26"/>
          <w:sz w:val="24"/>
          <w:szCs w:val="24"/>
        </w:rPr>
        <w:t xml:space="preserve">, </w:t>
      </w:r>
      <w:r w:rsidR="001908C7">
        <w:rPr>
          <w:rFonts w:ascii="Copperplate Gothic Light" w:hAnsi="Copperplate Gothic Light"/>
          <w:b/>
          <w:color w:val="205A26"/>
          <w:sz w:val="24"/>
          <w:szCs w:val="24"/>
        </w:rPr>
        <w:t>20</w:t>
      </w:r>
      <w:r w:rsidR="004528D9" w:rsidRPr="00141252">
        <w:rPr>
          <w:rFonts w:ascii="Copperplate Gothic Light" w:hAnsi="Copperplate Gothic Light"/>
          <w:b/>
          <w:color w:val="205A26"/>
          <w:sz w:val="24"/>
          <w:szCs w:val="24"/>
        </w:rPr>
        <w:t>:</w:t>
      </w:r>
      <w:r w:rsidR="001908C7">
        <w:rPr>
          <w:rFonts w:ascii="Copperplate Gothic Light" w:hAnsi="Copperplate Gothic Light"/>
          <w:b/>
          <w:color w:val="205A26"/>
          <w:sz w:val="24"/>
          <w:szCs w:val="24"/>
        </w:rPr>
        <w:t>0</w:t>
      </w:r>
      <w:r w:rsidR="00141252" w:rsidRPr="00141252">
        <w:rPr>
          <w:rFonts w:ascii="Copperplate Gothic Light" w:hAnsi="Copperplate Gothic Light"/>
          <w:b/>
          <w:color w:val="205A26"/>
          <w:sz w:val="24"/>
          <w:szCs w:val="24"/>
        </w:rPr>
        <w:t>0</w:t>
      </w:r>
      <w:r w:rsidR="00053BF6" w:rsidRPr="00141252">
        <w:rPr>
          <w:rFonts w:ascii="Copperplate Gothic Light" w:hAnsi="Copperplate Gothic Light"/>
          <w:b/>
          <w:color w:val="205A26"/>
          <w:sz w:val="24"/>
          <w:szCs w:val="24"/>
        </w:rPr>
        <w:t xml:space="preserve"> – </w:t>
      </w:r>
      <w:r w:rsidR="00141252" w:rsidRPr="00141252">
        <w:rPr>
          <w:rFonts w:ascii="Copperplate Gothic Light" w:hAnsi="Copperplate Gothic Light"/>
          <w:b/>
          <w:color w:val="205A26"/>
          <w:sz w:val="24"/>
          <w:szCs w:val="24"/>
        </w:rPr>
        <w:t>21</w:t>
      </w:r>
      <w:r w:rsidR="004528D9" w:rsidRPr="00141252">
        <w:rPr>
          <w:rFonts w:ascii="Copperplate Gothic Light" w:hAnsi="Copperplate Gothic Light"/>
          <w:b/>
          <w:color w:val="205A26"/>
          <w:sz w:val="24"/>
          <w:szCs w:val="24"/>
        </w:rPr>
        <w:t>:</w:t>
      </w:r>
      <w:r w:rsidR="001908C7">
        <w:rPr>
          <w:rFonts w:ascii="Copperplate Gothic Light" w:hAnsi="Copperplate Gothic Light"/>
          <w:b/>
          <w:color w:val="205A26"/>
          <w:sz w:val="24"/>
          <w:szCs w:val="24"/>
        </w:rPr>
        <w:t>30</w:t>
      </w:r>
      <w:r w:rsidR="00053BF6" w:rsidRPr="00141252">
        <w:rPr>
          <w:rFonts w:ascii="Copperplate Gothic Light" w:hAnsi="Copperplate Gothic Light"/>
          <w:b/>
          <w:color w:val="205A26"/>
          <w:sz w:val="24"/>
          <w:szCs w:val="24"/>
        </w:rPr>
        <w:t xml:space="preserve"> Uhr</w:t>
      </w:r>
      <w:r w:rsidR="004528D9" w:rsidRPr="00141252">
        <w:rPr>
          <w:rFonts w:ascii="Copperplate Gothic Light" w:hAnsi="Copperplate Gothic Light"/>
          <w:b/>
          <w:color w:val="205A26"/>
          <w:sz w:val="24"/>
          <w:szCs w:val="24"/>
        </w:rPr>
        <w:t xml:space="preserve"> </w:t>
      </w:r>
    </w:p>
    <w:p w:rsidR="00CA6444" w:rsidRPr="00CA6444" w:rsidRDefault="00CA6444" w:rsidP="00123495">
      <w:pPr>
        <w:jc w:val="center"/>
        <w:rPr>
          <w:rFonts w:ascii="Copperplate Gothic Light" w:hAnsi="Copperplate Gothic Light"/>
          <w:b/>
          <w:color w:val="205A26"/>
          <w:sz w:val="18"/>
          <w:szCs w:val="18"/>
        </w:rPr>
      </w:pPr>
      <w:r w:rsidRPr="00CA6444">
        <w:rPr>
          <w:rFonts w:ascii="Copperplate Gothic Light" w:hAnsi="Copperplate Gothic Light"/>
          <w:b/>
          <w:color w:val="205A26"/>
          <w:sz w:val="18"/>
          <w:szCs w:val="18"/>
        </w:rPr>
        <w:t xml:space="preserve">Termine: </w:t>
      </w:r>
      <w:r w:rsidRPr="00D30EFF">
        <w:rPr>
          <w:rFonts w:ascii="Copperplate Gothic Light" w:hAnsi="Copperplate Gothic Light"/>
          <w:b/>
          <w:color w:val="205A26"/>
          <w:sz w:val="18"/>
          <w:szCs w:val="18"/>
        </w:rPr>
        <w:t>6.01</w:t>
      </w:r>
      <w:r w:rsidRPr="00CA6444">
        <w:rPr>
          <w:rFonts w:ascii="Copperplate Gothic Light" w:hAnsi="Copperplate Gothic Light"/>
          <w:color w:val="205A26"/>
          <w:sz w:val="18"/>
          <w:szCs w:val="18"/>
        </w:rPr>
        <w:t>.</w:t>
      </w:r>
      <w:r>
        <w:rPr>
          <w:rFonts w:ascii="Copperplate Gothic Light" w:hAnsi="Copperplate Gothic Light"/>
          <w:b/>
          <w:color w:val="205A26"/>
          <w:sz w:val="18"/>
          <w:szCs w:val="18"/>
        </w:rPr>
        <w:t xml:space="preserve"> </w:t>
      </w:r>
      <w:r w:rsidRPr="00D30EFF">
        <w:rPr>
          <w:rFonts w:ascii="Copperplate Gothic Light" w:hAnsi="Copperplate Gothic Light"/>
          <w:color w:val="205A26"/>
          <w:sz w:val="18"/>
          <w:szCs w:val="18"/>
        </w:rPr>
        <w:t>/</w:t>
      </w:r>
      <w:r w:rsidRPr="00CA6444">
        <w:rPr>
          <w:rFonts w:ascii="Copperplate Gothic Light" w:hAnsi="Copperplate Gothic Light"/>
          <w:b/>
          <w:color w:val="205A26"/>
          <w:sz w:val="18"/>
          <w:szCs w:val="18"/>
        </w:rPr>
        <w:t xml:space="preserve"> 3.02.</w:t>
      </w:r>
      <w:r>
        <w:rPr>
          <w:rFonts w:ascii="Copperplate Gothic Light" w:hAnsi="Copperplate Gothic Light"/>
          <w:b/>
          <w:color w:val="205A26"/>
          <w:sz w:val="18"/>
          <w:szCs w:val="18"/>
        </w:rPr>
        <w:t xml:space="preserve"> </w:t>
      </w:r>
      <w:r w:rsidRPr="00D30EFF">
        <w:rPr>
          <w:rFonts w:ascii="Copperplate Gothic Light" w:hAnsi="Copperplate Gothic Light"/>
          <w:color w:val="205A26"/>
          <w:sz w:val="18"/>
          <w:szCs w:val="18"/>
        </w:rPr>
        <w:t>/</w:t>
      </w:r>
      <w:r w:rsidRPr="00CA6444">
        <w:rPr>
          <w:rFonts w:ascii="Copperplate Gothic Light" w:hAnsi="Copperplate Gothic Light"/>
          <w:b/>
          <w:color w:val="205A26"/>
          <w:sz w:val="18"/>
          <w:szCs w:val="18"/>
        </w:rPr>
        <w:t xml:space="preserve"> 3.03 (eventuell) </w:t>
      </w:r>
      <w:r w:rsidRPr="00D30EFF">
        <w:rPr>
          <w:rFonts w:ascii="Copperplate Gothic Light" w:hAnsi="Copperplate Gothic Light"/>
          <w:color w:val="205A26"/>
          <w:sz w:val="18"/>
          <w:szCs w:val="18"/>
        </w:rPr>
        <w:t>/</w:t>
      </w:r>
      <w:r w:rsidRPr="00CA6444">
        <w:rPr>
          <w:rFonts w:ascii="Copperplate Gothic Light" w:hAnsi="Copperplate Gothic Light"/>
          <w:b/>
          <w:color w:val="205A26"/>
          <w:sz w:val="18"/>
          <w:szCs w:val="18"/>
        </w:rPr>
        <w:t xml:space="preserve"> 7.04.</w:t>
      </w:r>
      <w:r>
        <w:rPr>
          <w:rFonts w:ascii="Copperplate Gothic Light" w:hAnsi="Copperplate Gothic Light"/>
          <w:b/>
          <w:color w:val="205A26"/>
          <w:sz w:val="18"/>
          <w:szCs w:val="18"/>
        </w:rPr>
        <w:t xml:space="preserve"> </w:t>
      </w:r>
      <w:r w:rsidRPr="00D30EFF">
        <w:rPr>
          <w:rFonts w:ascii="Copperplate Gothic Light" w:hAnsi="Copperplate Gothic Light"/>
          <w:color w:val="205A26"/>
          <w:sz w:val="18"/>
          <w:szCs w:val="18"/>
        </w:rPr>
        <w:t>/</w:t>
      </w:r>
      <w:r w:rsidRPr="00CA6444">
        <w:rPr>
          <w:rFonts w:ascii="Copperplate Gothic Light" w:hAnsi="Copperplate Gothic Light"/>
          <w:b/>
          <w:color w:val="205A26"/>
          <w:sz w:val="18"/>
          <w:szCs w:val="18"/>
        </w:rPr>
        <w:t xml:space="preserve"> 5.5.</w:t>
      </w:r>
      <w:r>
        <w:rPr>
          <w:rFonts w:ascii="Copperplate Gothic Light" w:hAnsi="Copperplate Gothic Light"/>
          <w:b/>
          <w:color w:val="205A26"/>
          <w:sz w:val="18"/>
          <w:szCs w:val="18"/>
        </w:rPr>
        <w:t xml:space="preserve"> </w:t>
      </w:r>
      <w:r w:rsidRPr="00D30EFF">
        <w:rPr>
          <w:rFonts w:ascii="Copperplate Gothic Light" w:hAnsi="Copperplate Gothic Light"/>
          <w:color w:val="205A26"/>
          <w:sz w:val="18"/>
          <w:szCs w:val="18"/>
        </w:rPr>
        <w:t>/</w:t>
      </w:r>
      <w:r w:rsidRPr="00CA6444">
        <w:rPr>
          <w:rFonts w:ascii="Copperplate Gothic Light" w:hAnsi="Copperplate Gothic Light"/>
          <w:b/>
          <w:color w:val="205A26"/>
          <w:sz w:val="18"/>
          <w:szCs w:val="18"/>
        </w:rPr>
        <w:t xml:space="preserve"> 2.06.</w:t>
      </w:r>
      <w:r>
        <w:rPr>
          <w:rFonts w:ascii="Copperplate Gothic Light" w:hAnsi="Copperplate Gothic Light"/>
          <w:b/>
          <w:color w:val="205A26"/>
          <w:sz w:val="18"/>
          <w:szCs w:val="18"/>
        </w:rPr>
        <w:t xml:space="preserve"> </w:t>
      </w:r>
      <w:r w:rsidRPr="00D30EFF">
        <w:rPr>
          <w:rFonts w:ascii="Copperplate Gothic Light" w:hAnsi="Copperplate Gothic Light"/>
          <w:color w:val="205A26"/>
          <w:sz w:val="18"/>
          <w:szCs w:val="18"/>
        </w:rPr>
        <w:t>/</w:t>
      </w:r>
      <w:r w:rsidRPr="00CA6444">
        <w:rPr>
          <w:rFonts w:ascii="Copperplate Gothic Light" w:hAnsi="Copperplate Gothic Light"/>
          <w:b/>
          <w:color w:val="205A26"/>
          <w:sz w:val="18"/>
          <w:szCs w:val="18"/>
        </w:rPr>
        <w:t xml:space="preserve"> 2.07.</w:t>
      </w:r>
      <w:r>
        <w:rPr>
          <w:rFonts w:ascii="Copperplate Gothic Light" w:hAnsi="Copperplate Gothic Light"/>
          <w:b/>
          <w:color w:val="205A26"/>
          <w:sz w:val="18"/>
          <w:szCs w:val="18"/>
        </w:rPr>
        <w:t xml:space="preserve"> </w:t>
      </w:r>
      <w:r w:rsidRPr="00D30EFF">
        <w:rPr>
          <w:rFonts w:ascii="Copperplate Gothic Light" w:hAnsi="Copperplate Gothic Light"/>
          <w:color w:val="205A26"/>
          <w:sz w:val="18"/>
          <w:szCs w:val="18"/>
        </w:rPr>
        <w:t xml:space="preserve">/ </w:t>
      </w:r>
      <w:r w:rsidRPr="00CA6444">
        <w:rPr>
          <w:rFonts w:ascii="Copperplate Gothic Light" w:hAnsi="Copperplate Gothic Light"/>
          <w:b/>
          <w:color w:val="205A26"/>
          <w:sz w:val="18"/>
          <w:szCs w:val="18"/>
        </w:rPr>
        <w:t>1.09.</w:t>
      </w:r>
      <w:r>
        <w:rPr>
          <w:rFonts w:ascii="Copperplate Gothic Light" w:hAnsi="Copperplate Gothic Light"/>
          <w:b/>
          <w:color w:val="205A26"/>
          <w:sz w:val="18"/>
          <w:szCs w:val="18"/>
        </w:rPr>
        <w:t xml:space="preserve"> </w:t>
      </w:r>
      <w:r w:rsidRPr="00D30EFF">
        <w:rPr>
          <w:rFonts w:ascii="Copperplate Gothic Light" w:hAnsi="Copperplate Gothic Light"/>
          <w:color w:val="205A26"/>
          <w:sz w:val="18"/>
          <w:szCs w:val="18"/>
        </w:rPr>
        <w:t>/</w:t>
      </w:r>
      <w:r w:rsidRPr="00CA6444">
        <w:rPr>
          <w:rFonts w:ascii="Copperplate Gothic Light" w:hAnsi="Copperplate Gothic Light"/>
          <w:b/>
          <w:color w:val="205A26"/>
          <w:sz w:val="18"/>
          <w:szCs w:val="18"/>
        </w:rPr>
        <w:t xml:space="preserve"> 6.10.</w:t>
      </w:r>
      <w:r>
        <w:rPr>
          <w:rFonts w:ascii="Copperplate Gothic Light" w:hAnsi="Copperplate Gothic Light"/>
          <w:b/>
          <w:color w:val="205A26"/>
          <w:sz w:val="18"/>
          <w:szCs w:val="18"/>
        </w:rPr>
        <w:t xml:space="preserve"> </w:t>
      </w:r>
      <w:r w:rsidRPr="00D30EFF">
        <w:rPr>
          <w:rFonts w:ascii="Copperplate Gothic Light" w:hAnsi="Copperplate Gothic Light"/>
          <w:color w:val="205A26"/>
          <w:sz w:val="18"/>
          <w:szCs w:val="18"/>
        </w:rPr>
        <w:t>/</w:t>
      </w:r>
      <w:r w:rsidRPr="00CA6444">
        <w:rPr>
          <w:rFonts w:ascii="Copperplate Gothic Light" w:hAnsi="Copperplate Gothic Light"/>
          <w:b/>
          <w:color w:val="205A26"/>
          <w:sz w:val="18"/>
          <w:szCs w:val="18"/>
        </w:rPr>
        <w:t xml:space="preserve"> 3.11.</w:t>
      </w:r>
      <w:r>
        <w:rPr>
          <w:rFonts w:ascii="Copperplate Gothic Light" w:hAnsi="Copperplate Gothic Light"/>
          <w:b/>
          <w:color w:val="205A26"/>
          <w:sz w:val="18"/>
          <w:szCs w:val="18"/>
        </w:rPr>
        <w:t xml:space="preserve"> </w:t>
      </w:r>
      <w:r w:rsidRPr="00D30EFF">
        <w:rPr>
          <w:rFonts w:ascii="Copperplate Gothic Light" w:hAnsi="Copperplate Gothic Light"/>
          <w:color w:val="205A26"/>
          <w:sz w:val="18"/>
          <w:szCs w:val="18"/>
        </w:rPr>
        <w:t>/</w:t>
      </w:r>
      <w:r w:rsidRPr="00CA6444">
        <w:rPr>
          <w:rFonts w:ascii="Copperplate Gothic Light" w:hAnsi="Copperplate Gothic Light"/>
          <w:b/>
          <w:color w:val="205A26"/>
          <w:sz w:val="18"/>
          <w:szCs w:val="18"/>
        </w:rPr>
        <w:t xml:space="preserve"> </w:t>
      </w:r>
      <w:r w:rsidRPr="00D30EFF">
        <w:rPr>
          <w:rFonts w:ascii="Copperplate Gothic Light" w:hAnsi="Copperplate Gothic Light"/>
          <w:color w:val="205A26"/>
          <w:sz w:val="18"/>
          <w:szCs w:val="18"/>
        </w:rPr>
        <w:t>und</w:t>
      </w:r>
      <w:r>
        <w:rPr>
          <w:rFonts w:ascii="Copperplate Gothic Light" w:hAnsi="Copperplate Gothic Light"/>
          <w:b/>
          <w:color w:val="205A26"/>
          <w:sz w:val="18"/>
          <w:szCs w:val="18"/>
        </w:rPr>
        <w:t xml:space="preserve"> </w:t>
      </w:r>
      <w:r w:rsidRPr="00CA6444">
        <w:rPr>
          <w:rFonts w:ascii="Copperplate Gothic Light" w:hAnsi="Copperplate Gothic Light"/>
          <w:b/>
          <w:color w:val="205A26"/>
          <w:sz w:val="18"/>
          <w:szCs w:val="18"/>
        </w:rPr>
        <w:t xml:space="preserve"> 2.12</w:t>
      </w:r>
      <w:r>
        <w:rPr>
          <w:rFonts w:ascii="Copperplate Gothic Light" w:hAnsi="Copperplate Gothic Light"/>
          <w:b/>
          <w:color w:val="205A26"/>
          <w:sz w:val="18"/>
          <w:szCs w:val="18"/>
        </w:rPr>
        <w:t>.</w:t>
      </w:r>
      <w:r w:rsidRPr="00CA6444">
        <w:rPr>
          <w:rFonts w:ascii="Copperplate Gothic Light" w:hAnsi="Copperplate Gothic Light"/>
          <w:b/>
          <w:color w:val="205A26"/>
          <w:sz w:val="18"/>
          <w:szCs w:val="18"/>
        </w:rPr>
        <w:t>.</w:t>
      </w:r>
      <w:r>
        <w:rPr>
          <w:rFonts w:ascii="Copperplate Gothic Light" w:hAnsi="Copperplate Gothic Light"/>
          <w:b/>
          <w:color w:val="205A26"/>
          <w:sz w:val="18"/>
          <w:szCs w:val="18"/>
        </w:rPr>
        <w:t xml:space="preserve"> </w:t>
      </w:r>
      <w:r w:rsidRPr="00CA6444">
        <w:rPr>
          <w:rFonts w:ascii="Copperplate Gothic Light" w:hAnsi="Copperplate Gothic Light"/>
          <w:b/>
          <w:color w:val="205A26"/>
          <w:sz w:val="18"/>
          <w:szCs w:val="18"/>
        </w:rPr>
        <w:t xml:space="preserve">2015 </w:t>
      </w:r>
    </w:p>
    <w:p w:rsidR="00E02E32" w:rsidRDefault="00473F8D" w:rsidP="00123495">
      <w:pPr>
        <w:jc w:val="center"/>
        <w:rPr>
          <w:rFonts w:ascii="Copperplate Gothic Light" w:hAnsi="Copperplate Gothic Light"/>
          <w:color w:val="205A26"/>
          <w:sz w:val="20"/>
          <w:szCs w:val="20"/>
        </w:rPr>
      </w:pPr>
      <w:r w:rsidRPr="00D30EFF">
        <w:rPr>
          <w:rFonts w:ascii="Copperplate Gothic Light" w:hAnsi="Copperplate Gothic Light"/>
          <w:b/>
          <w:color w:val="205A26"/>
          <w:sz w:val="20"/>
          <w:szCs w:val="20"/>
        </w:rPr>
        <w:t>Kosten:</w:t>
      </w:r>
      <w:r w:rsidR="00A85B4D">
        <w:rPr>
          <w:rFonts w:ascii="Copperplate Gothic Light" w:hAnsi="Copperplate Gothic Light"/>
          <w:color w:val="205A26"/>
          <w:sz w:val="20"/>
          <w:szCs w:val="20"/>
        </w:rPr>
        <w:t xml:space="preserve"> </w:t>
      </w:r>
      <w:r w:rsidR="00E02E32">
        <w:rPr>
          <w:rFonts w:ascii="Copperplate Gothic Light" w:hAnsi="Copperplate Gothic Light"/>
          <w:color w:val="205A26"/>
          <w:sz w:val="20"/>
          <w:szCs w:val="20"/>
        </w:rPr>
        <w:t xml:space="preserve">10,00 € - </w:t>
      </w:r>
      <w:r w:rsidR="00A85B4D">
        <w:rPr>
          <w:rFonts w:ascii="Copperplate Gothic Light" w:hAnsi="Copperplate Gothic Light"/>
          <w:color w:val="205A26"/>
          <w:sz w:val="20"/>
          <w:szCs w:val="20"/>
        </w:rPr>
        <w:t>12,50 €</w:t>
      </w:r>
    </w:p>
    <w:p w:rsidR="00473F8D" w:rsidRPr="00123495" w:rsidRDefault="00E02E32" w:rsidP="00123495">
      <w:pPr>
        <w:jc w:val="center"/>
        <w:rPr>
          <w:rFonts w:ascii="Copperplate Gothic Light" w:hAnsi="Copperplate Gothic Light"/>
          <w:color w:val="205A26"/>
          <w:sz w:val="16"/>
          <w:szCs w:val="16"/>
        </w:rPr>
      </w:pPr>
      <w:r>
        <w:rPr>
          <w:rFonts w:ascii="Copperplate Gothic Light" w:hAnsi="Copperplate Gothic Light"/>
          <w:color w:val="205A26"/>
          <w:sz w:val="20"/>
          <w:szCs w:val="20"/>
        </w:rPr>
        <w:t xml:space="preserve"> Ermäßigung möglich</w:t>
      </w:r>
      <w:r w:rsidR="005640B6">
        <w:rPr>
          <w:rFonts w:ascii="Copperplate Gothic Light" w:hAnsi="Copperplate Gothic Light"/>
          <w:color w:val="205A26"/>
          <w:sz w:val="20"/>
          <w:szCs w:val="20"/>
        </w:rPr>
        <w:t xml:space="preserve"> </w:t>
      </w:r>
      <w:r>
        <w:rPr>
          <w:rFonts w:ascii="Copperplate Gothic Light" w:hAnsi="Copperplate Gothic Light"/>
          <w:color w:val="205A26"/>
          <w:sz w:val="20"/>
          <w:szCs w:val="20"/>
        </w:rPr>
        <w:t>– ein Mitsingen soll daran nicht scheitern</w:t>
      </w:r>
    </w:p>
    <w:p w:rsidR="0039225D" w:rsidRDefault="00A85B4D" w:rsidP="00E75782">
      <w:pPr>
        <w:tabs>
          <w:tab w:val="left" w:pos="2355"/>
          <w:tab w:val="center" w:pos="4536"/>
          <w:tab w:val="left" w:pos="7245"/>
        </w:tabs>
        <w:jc w:val="center"/>
        <w:rPr>
          <w:rFonts w:ascii="Arial" w:hAnsi="Arial" w:cs="Arial"/>
          <w:color w:val="632423" w:themeColor="accent2" w:themeShade="80"/>
          <w:sz w:val="20"/>
          <w:szCs w:val="20"/>
        </w:rPr>
      </w:pPr>
      <w:r w:rsidRPr="00E75782">
        <w:rPr>
          <w:rFonts w:ascii="Arial" w:hAnsi="Arial" w:cs="Arial"/>
          <w:color w:val="632423" w:themeColor="accent2" w:themeShade="80"/>
          <w:sz w:val="20"/>
          <w:szCs w:val="20"/>
        </w:rPr>
        <w:t>Den Wert für unsere Gesundheit und die seelische Nahrung ist unumstritten.</w:t>
      </w:r>
      <w:r w:rsidR="00C5233D" w:rsidRPr="00E75782">
        <w:rPr>
          <w:rFonts w:ascii="Arial" w:hAnsi="Arial" w:cs="Arial"/>
          <w:color w:val="632423" w:themeColor="accent2" w:themeShade="80"/>
          <w:sz w:val="20"/>
          <w:szCs w:val="20"/>
        </w:rPr>
        <w:t xml:space="preserve"> Wir lernen schnell einfache, kurze </w:t>
      </w:r>
      <w:r w:rsidR="00460A86" w:rsidRPr="00E75782">
        <w:rPr>
          <w:rFonts w:ascii="Arial" w:hAnsi="Arial" w:cs="Arial"/>
          <w:color w:val="632423" w:themeColor="accent2" w:themeShade="80"/>
          <w:sz w:val="20"/>
          <w:szCs w:val="20"/>
        </w:rPr>
        <w:t>L</w:t>
      </w:r>
      <w:r w:rsidR="00C5233D" w:rsidRPr="00E75782">
        <w:rPr>
          <w:rFonts w:ascii="Arial" w:hAnsi="Arial" w:cs="Arial"/>
          <w:color w:val="632423" w:themeColor="accent2" w:themeShade="80"/>
          <w:sz w:val="20"/>
          <w:szCs w:val="20"/>
        </w:rPr>
        <w:t xml:space="preserve">ieder, die wir manchmal auch singend tanzen. Ich möchte einen </w:t>
      </w:r>
      <w:r w:rsidR="00E75782">
        <w:rPr>
          <w:rFonts w:ascii="Arial" w:hAnsi="Arial" w:cs="Arial"/>
          <w:color w:val="632423" w:themeColor="accent2" w:themeShade="80"/>
          <w:sz w:val="20"/>
          <w:szCs w:val="20"/>
        </w:rPr>
        <w:t>K</w:t>
      </w:r>
      <w:r w:rsidR="00C5233D" w:rsidRPr="00E75782">
        <w:rPr>
          <w:rFonts w:ascii="Arial" w:hAnsi="Arial" w:cs="Arial"/>
          <w:color w:val="632423" w:themeColor="accent2" w:themeShade="80"/>
          <w:sz w:val="20"/>
          <w:szCs w:val="20"/>
        </w:rPr>
        <w:t xml:space="preserve">langraum für alle schaffen, der uns erfüllt und </w:t>
      </w:r>
      <w:r w:rsidR="00E75782">
        <w:rPr>
          <w:rFonts w:ascii="Arial" w:hAnsi="Arial" w:cs="Arial"/>
          <w:color w:val="632423" w:themeColor="accent2" w:themeShade="80"/>
          <w:sz w:val="20"/>
          <w:szCs w:val="20"/>
        </w:rPr>
        <w:t>K</w:t>
      </w:r>
      <w:r w:rsidR="00C5233D" w:rsidRPr="00E75782">
        <w:rPr>
          <w:rFonts w:ascii="Arial" w:hAnsi="Arial" w:cs="Arial"/>
          <w:color w:val="632423" w:themeColor="accent2" w:themeShade="80"/>
          <w:sz w:val="20"/>
          <w:szCs w:val="20"/>
        </w:rPr>
        <w:t xml:space="preserve">raft gibt. Ein sich besingen lassen ist auch möglich. Es sind keine Vorkenntnisse nötig und es geht um dich, den </w:t>
      </w:r>
      <w:r w:rsidR="00460A86" w:rsidRPr="00E75782">
        <w:rPr>
          <w:rFonts w:ascii="Arial" w:hAnsi="Arial" w:cs="Arial"/>
          <w:color w:val="632423" w:themeColor="accent2" w:themeShade="80"/>
          <w:sz w:val="20"/>
          <w:szCs w:val="20"/>
        </w:rPr>
        <w:t>S</w:t>
      </w:r>
      <w:r w:rsidR="00C5233D" w:rsidRPr="00E75782">
        <w:rPr>
          <w:rFonts w:ascii="Arial" w:hAnsi="Arial" w:cs="Arial"/>
          <w:color w:val="632423" w:themeColor="accent2" w:themeShade="80"/>
          <w:sz w:val="20"/>
          <w:szCs w:val="20"/>
        </w:rPr>
        <w:t>paß und dem sich berühren lassen</w:t>
      </w:r>
      <w:r w:rsidR="00460A86" w:rsidRPr="00E75782">
        <w:rPr>
          <w:rFonts w:ascii="Arial" w:hAnsi="Arial" w:cs="Arial"/>
          <w:color w:val="632423" w:themeColor="accent2" w:themeShade="80"/>
          <w:sz w:val="20"/>
          <w:szCs w:val="20"/>
        </w:rPr>
        <w:t>.</w:t>
      </w:r>
      <w:r w:rsidR="00E75782">
        <w:rPr>
          <w:rFonts w:ascii="Arial" w:hAnsi="Arial" w:cs="Arial"/>
          <w:color w:val="632423" w:themeColor="accent2" w:themeShade="80"/>
          <w:sz w:val="20"/>
          <w:szCs w:val="20"/>
        </w:rPr>
        <w:t xml:space="preserve"> </w:t>
      </w:r>
      <w:r w:rsidR="00C5233D" w:rsidRPr="00E75782">
        <w:rPr>
          <w:rFonts w:ascii="Arial" w:hAnsi="Arial" w:cs="Arial"/>
          <w:color w:val="632423" w:themeColor="accent2" w:themeShade="80"/>
          <w:sz w:val="20"/>
          <w:szCs w:val="20"/>
        </w:rPr>
        <w:t xml:space="preserve">Probiere </w:t>
      </w:r>
      <w:r w:rsidR="00E75782">
        <w:rPr>
          <w:rFonts w:ascii="Arial" w:hAnsi="Arial" w:cs="Arial"/>
          <w:color w:val="632423" w:themeColor="accent2" w:themeShade="80"/>
          <w:sz w:val="20"/>
          <w:szCs w:val="20"/>
        </w:rPr>
        <w:t>Deine</w:t>
      </w:r>
      <w:r w:rsidR="00C5233D" w:rsidRPr="00E75782">
        <w:rPr>
          <w:rFonts w:ascii="Arial" w:hAnsi="Arial" w:cs="Arial"/>
          <w:color w:val="632423" w:themeColor="accent2" w:themeShade="80"/>
          <w:sz w:val="20"/>
          <w:szCs w:val="20"/>
        </w:rPr>
        <w:t xml:space="preserve"> </w:t>
      </w:r>
      <w:r w:rsidR="00460A86" w:rsidRPr="00E75782">
        <w:rPr>
          <w:rFonts w:ascii="Arial" w:hAnsi="Arial" w:cs="Arial"/>
          <w:color w:val="632423" w:themeColor="accent2" w:themeShade="80"/>
          <w:sz w:val="20"/>
          <w:szCs w:val="20"/>
        </w:rPr>
        <w:t>S</w:t>
      </w:r>
      <w:r w:rsidR="00C5233D" w:rsidRPr="00E75782">
        <w:rPr>
          <w:rFonts w:ascii="Arial" w:hAnsi="Arial" w:cs="Arial"/>
          <w:color w:val="632423" w:themeColor="accent2" w:themeShade="80"/>
          <w:sz w:val="20"/>
          <w:szCs w:val="20"/>
        </w:rPr>
        <w:t xml:space="preserve">timme aus – </w:t>
      </w:r>
      <w:r w:rsidR="00E75782">
        <w:rPr>
          <w:rFonts w:ascii="Arial" w:hAnsi="Arial" w:cs="Arial"/>
          <w:color w:val="632423" w:themeColor="accent2" w:themeShade="80"/>
          <w:sz w:val="20"/>
          <w:szCs w:val="20"/>
        </w:rPr>
        <w:t xml:space="preserve">                                                                                            </w:t>
      </w:r>
      <w:r w:rsidR="00C5233D" w:rsidRPr="00E75782">
        <w:rPr>
          <w:rFonts w:ascii="Arial" w:hAnsi="Arial" w:cs="Arial"/>
          <w:color w:val="632423" w:themeColor="accent2" w:themeShade="80"/>
          <w:sz w:val="20"/>
          <w:szCs w:val="20"/>
        </w:rPr>
        <w:t xml:space="preserve">hier hast du die </w:t>
      </w:r>
      <w:r w:rsidR="00460A86" w:rsidRPr="00E75782">
        <w:rPr>
          <w:rFonts w:ascii="Arial" w:hAnsi="Arial" w:cs="Arial"/>
          <w:color w:val="632423" w:themeColor="accent2" w:themeShade="80"/>
          <w:sz w:val="20"/>
          <w:szCs w:val="20"/>
        </w:rPr>
        <w:t>G</w:t>
      </w:r>
      <w:r w:rsidR="00C5233D" w:rsidRPr="00E75782">
        <w:rPr>
          <w:rFonts w:ascii="Arial" w:hAnsi="Arial" w:cs="Arial"/>
          <w:color w:val="632423" w:themeColor="accent2" w:themeShade="80"/>
          <w:sz w:val="20"/>
          <w:szCs w:val="20"/>
        </w:rPr>
        <w:t>elegenheit</w:t>
      </w:r>
      <w:r w:rsidR="00460A86" w:rsidRPr="00E75782">
        <w:rPr>
          <w:rFonts w:ascii="Arial" w:hAnsi="Arial" w:cs="Arial"/>
          <w:color w:val="632423" w:themeColor="accent2" w:themeShade="80"/>
          <w:sz w:val="20"/>
          <w:szCs w:val="20"/>
        </w:rPr>
        <w:t xml:space="preserve"> und genieße Dich und die Anderen</w:t>
      </w:r>
      <w:r w:rsidR="00C5233D" w:rsidRPr="00E75782">
        <w:rPr>
          <w:rFonts w:ascii="Arial" w:hAnsi="Arial" w:cs="Arial"/>
          <w:color w:val="632423" w:themeColor="accent2" w:themeShade="80"/>
          <w:sz w:val="20"/>
          <w:szCs w:val="20"/>
        </w:rPr>
        <w:t>.</w:t>
      </w:r>
    </w:p>
    <w:p w:rsidR="00E75782" w:rsidRPr="00E75782" w:rsidRDefault="00E75782" w:rsidP="00E75782">
      <w:pPr>
        <w:tabs>
          <w:tab w:val="left" w:pos="2355"/>
          <w:tab w:val="center" w:pos="4536"/>
          <w:tab w:val="left" w:pos="7245"/>
        </w:tabs>
        <w:jc w:val="center"/>
        <w:rPr>
          <w:rFonts w:ascii="Arial" w:hAnsi="Arial" w:cs="Arial"/>
          <w:color w:val="632423" w:themeColor="accent2" w:themeShade="80"/>
          <w:sz w:val="20"/>
          <w:szCs w:val="20"/>
        </w:rPr>
      </w:pPr>
      <w:r>
        <w:rPr>
          <w:rFonts w:ascii="Arial" w:hAnsi="Arial" w:cs="Arial"/>
          <w:color w:val="632423" w:themeColor="accent2" w:themeShade="80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:rsidR="004B42E5" w:rsidRPr="004F55D8" w:rsidRDefault="004B42E5" w:rsidP="00E75782">
      <w:pPr>
        <w:tabs>
          <w:tab w:val="left" w:pos="2355"/>
          <w:tab w:val="center" w:pos="4536"/>
          <w:tab w:val="left" w:pos="7245"/>
        </w:tabs>
        <w:jc w:val="center"/>
        <w:rPr>
          <w:rFonts w:ascii="Copperplate Gothic Light" w:hAnsi="Copperplate Gothic Light" w:cs="Arial"/>
          <w:color w:val="632423" w:themeColor="accent2" w:themeShade="80"/>
          <w:sz w:val="24"/>
          <w:szCs w:val="24"/>
        </w:rPr>
      </w:pPr>
      <w:r w:rsidRPr="0043358B">
        <w:rPr>
          <w:rFonts w:ascii="Copperplate Gothic Light" w:hAnsi="Copperplate Gothic Light"/>
          <w:color w:val="632423" w:themeColor="accent2" w:themeShade="80"/>
          <w:sz w:val="20"/>
          <w:szCs w:val="20"/>
        </w:rPr>
        <w:t>Anmeldung</w:t>
      </w:r>
      <w:r w:rsidR="00C5233D">
        <w:rPr>
          <w:rFonts w:ascii="Copperplate Gothic Light" w:hAnsi="Copperplate Gothic Light"/>
          <w:color w:val="632423" w:themeColor="accent2" w:themeShade="80"/>
          <w:sz w:val="20"/>
          <w:szCs w:val="20"/>
        </w:rPr>
        <w:t xml:space="preserve"> an: </w:t>
      </w:r>
      <w:r w:rsidR="004F55D8">
        <w:rPr>
          <w:rFonts w:ascii="Copperplate Gothic Light" w:hAnsi="Copperplate Gothic Light"/>
          <w:color w:val="205A26"/>
          <w:sz w:val="20"/>
          <w:szCs w:val="20"/>
        </w:rPr>
        <w:t>tinakurr@web.de</w:t>
      </w:r>
      <w:r w:rsidR="00C5233D">
        <w:rPr>
          <w:rFonts w:ascii="Copperplate Gothic Light" w:hAnsi="Copperplate Gothic Light"/>
          <w:color w:val="205A26"/>
          <w:sz w:val="20"/>
          <w:szCs w:val="20"/>
        </w:rPr>
        <w:t xml:space="preserve"> oder vor </w:t>
      </w:r>
      <w:r w:rsidR="00460A86">
        <w:rPr>
          <w:rFonts w:ascii="Copperplate Gothic Light" w:hAnsi="Copperplate Gothic Light"/>
          <w:color w:val="205A26"/>
          <w:sz w:val="20"/>
          <w:szCs w:val="20"/>
        </w:rPr>
        <w:t>O</w:t>
      </w:r>
      <w:r w:rsidR="00C5233D">
        <w:rPr>
          <w:rFonts w:ascii="Copperplate Gothic Light" w:hAnsi="Copperplate Gothic Light"/>
          <w:color w:val="205A26"/>
          <w:sz w:val="20"/>
          <w:szCs w:val="20"/>
        </w:rPr>
        <w:t>rt</w:t>
      </w:r>
    </w:p>
    <w:p w:rsidR="00E02E32" w:rsidRDefault="009E5AD0" w:rsidP="00741C3E">
      <w:pPr>
        <w:jc w:val="center"/>
        <w:rPr>
          <w:rFonts w:ascii="Copperplate Gothic Light" w:hAnsi="Copperplate Gothic Light"/>
          <w:color w:val="205A26"/>
          <w:sz w:val="20"/>
          <w:szCs w:val="20"/>
        </w:rPr>
      </w:pPr>
      <w:r>
        <w:rPr>
          <w:rFonts w:ascii="Copperplate Gothic Light" w:hAnsi="Copperplate Gothic Light"/>
          <w:color w:val="205A26"/>
          <w:sz w:val="20"/>
          <w:szCs w:val="20"/>
        </w:rPr>
        <w:t>Hiermit melde ich,……………………………………………………</w:t>
      </w:r>
      <w:r w:rsidR="0043358B">
        <w:rPr>
          <w:rFonts w:ascii="Copperplate Gothic Light" w:hAnsi="Copperplate Gothic Light"/>
          <w:color w:val="205A26"/>
          <w:sz w:val="20"/>
          <w:szCs w:val="20"/>
        </w:rPr>
        <w:t>……………………</w:t>
      </w:r>
      <w:r w:rsidR="00460A86">
        <w:rPr>
          <w:rFonts w:ascii="Copperplate Gothic Light" w:hAnsi="Copperplate Gothic Light"/>
          <w:color w:val="205A26"/>
          <w:sz w:val="20"/>
          <w:szCs w:val="20"/>
        </w:rPr>
        <w:t xml:space="preserve">, </w:t>
      </w:r>
      <w:r w:rsidR="001144D0">
        <w:rPr>
          <w:rFonts w:ascii="Copperplate Gothic Light" w:hAnsi="Copperplate Gothic Light"/>
          <w:color w:val="205A26"/>
          <w:sz w:val="20"/>
          <w:szCs w:val="20"/>
        </w:rPr>
        <w:t>m</w:t>
      </w:r>
      <w:r>
        <w:rPr>
          <w:rFonts w:ascii="Copperplate Gothic Light" w:hAnsi="Copperplate Gothic Light"/>
          <w:color w:val="205A26"/>
          <w:sz w:val="20"/>
          <w:szCs w:val="20"/>
        </w:rPr>
        <w:t xml:space="preserve">ich </w:t>
      </w:r>
      <w:r w:rsidR="00E02E32">
        <w:rPr>
          <w:rFonts w:ascii="Copperplate Gothic Light" w:hAnsi="Copperplate Gothic Light"/>
          <w:color w:val="205A26"/>
          <w:sz w:val="20"/>
          <w:szCs w:val="20"/>
        </w:rPr>
        <w:t xml:space="preserve">zum Singkreis an und erhalte </w:t>
      </w:r>
    </w:p>
    <w:p w:rsidR="00E02E32" w:rsidRDefault="00E02E32" w:rsidP="00741C3E">
      <w:pPr>
        <w:jc w:val="center"/>
        <w:rPr>
          <w:rFonts w:ascii="Copperplate Gothic Light" w:hAnsi="Copperplate Gothic Light"/>
          <w:color w:val="205A26"/>
          <w:sz w:val="20"/>
          <w:szCs w:val="20"/>
        </w:rPr>
      </w:pPr>
      <w:r>
        <w:rPr>
          <w:rFonts w:ascii="Copperplate Gothic Light" w:hAnsi="Copperplate Gothic Light"/>
          <w:color w:val="205A26"/>
          <w:sz w:val="20"/>
          <w:szCs w:val="20"/>
        </w:rPr>
        <w:t>Per Mail alle wichtige Informationen um die Singangebote von Martina Kurr.</w:t>
      </w:r>
    </w:p>
    <w:p w:rsidR="00E02E32" w:rsidRDefault="00E02E32" w:rsidP="00741C3E">
      <w:pPr>
        <w:jc w:val="center"/>
        <w:rPr>
          <w:rFonts w:ascii="Copperplate Gothic Light" w:hAnsi="Copperplate Gothic Light"/>
          <w:color w:val="205A26"/>
          <w:sz w:val="20"/>
          <w:szCs w:val="20"/>
        </w:rPr>
      </w:pPr>
    </w:p>
    <w:p w:rsidR="00E02E32" w:rsidRDefault="00E02E32" w:rsidP="00741C3E">
      <w:pPr>
        <w:jc w:val="center"/>
        <w:rPr>
          <w:rFonts w:ascii="Copperplate Gothic Light" w:hAnsi="Copperplate Gothic Light"/>
          <w:color w:val="205A26"/>
          <w:sz w:val="20"/>
          <w:szCs w:val="20"/>
        </w:rPr>
      </w:pPr>
      <w:r>
        <w:rPr>
          <w:rFonts w:ascii="Copperplate Gothic Light" w:hAnsi="Copperplate Gothic Light"/>
          <w:color w:val="205A26"/>
          <w:sz w:val="20"/>
          <w:szCs w:val="20"/>
        </w:rPr>
        <w:t>Mailadresse: -----------------------------------------------------------------------------------</w:t>
      </w:r>
    </w:p>
    <w:p w:rsidR="0043358B" w:rsidRDefault="00E75782" w:rsidP="00E75782">
      <w:pPr>
        <w:rPr>
          <w:rFonts w:ascii="Copperplate Gothic Light" w:hAnsi="Copperplate Gothic Light"/>
          <w:color w:val="205A26"/>
          <w:sz w:val="20"/>
          <w:szCs w:val="20"/>
        </w:rPr>
      </w:pPr>
      <w:r>
        <w:rPr>
          <w:rFonts w:ascii="Copperplate Gothic Light" w:hAnsi="Copperplate Gothic Light"/>
          <w:color w:val="205A26"/>
          <w:sz w:val="20"/>
          <w:szCs w:val="20"/>
        </w:rPr>
        <w:t xml:space="preserve">                 </w:t>
      </w:r>
      <w:r w:rsidR="0043358B">
        <w:rPr>
          <w:rFonts w:ascii="Copperplate Gothic Light" w:hAnsi="Copperplate Gothic Light"/>
          <w:color w:val="205A26"/>
          <w:sz w:val="20"/>
          <w:szCs w:val="20"/>
        </w:rPr>
        <w:t>__________________________                                                              ____________________________</w:t>
      </w:r>
    </w:p>
    <w:p w:rsidR="00B860C1" w:rsidRPr="00B860C1" w:rsidRDefault="0043358B" w:rsidP="004B42E5">
      <w:pPr>
        <w:jc w:val="center"/>
        <w:rPr>
          <w:rFonts w:ascii="Copperplate Gothic Light" w:hAnsi="Copperplate Gothic Light" w:cs="Arial"/>
          <w:color w:val="632423" w:themeColor="accent2" w:themeShade="80"/>
          <w:sz w:val="24"/>
          <w:szCs w:val="24"/>
        </w:rPr>
      </w:pPr>
      <w:r w:rsidRPr="0043358B">
        <w:rPr>
          <w:rFonts w:ascii="Copperplate Gothic Light" w:hAnsi="Copperplate Gothic Light" w:cs="Arial"/>
          <w:color w:val="632423" w:themeColor="accent2" w:themeShade="80"/>
          <w:sz w:val="20"/>
          <w:szCs w:val="20"/>
        </w:rPr>
        <w:t>Ort, Datum</w:t>
      </w:r>
      <w:r>
        <w:rPr>
          <w:rFonts w:ascii="Copperplate Gothic Light" w:hAnsi="Copperplate Gothic Light" w:cs="Arial"/>
          <w:color w:val="632423" w:themeColor="accent2" w:themeShade="80"/>
          <w:sz w:val="20"/>
          <w:szCs w:val="20"/>
        </w:rPr>
        <w:t xml:space="preserve">                                                                                                Unterschrift</w:t>
      </w:r>
    </w:p>
    <w:sectPr w:rsidR="00B860C1" w:rsidRPr="00B860C1" w:rsidSect="00E75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1F42"/>
    <w:multiLevelType w:val="hybridMultilevel"/>
    <w:tmpl w:val="63FC1DFE"/>
    <w:lvl w:ilvl="0" w:tplc="E1BEED76">
      <w:numFmt w:val="bullet"/>
      <w:lvlText w:val="-"/>
      <w:lvlJc w:val="left"/>
      <w:pPr>
        <w:ind w:left="720" w:hanging="360"/>
      </w:pPr>
      <w:rPr>
        <w:rFonts w:ascii="Copperplate Gothic Light" w:eastAsiaTheme="minorHAnsi" w:hAnsi="Copperplate Gothic Light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10AC9"/>
    <w:multiLevelType w:val="hybridMultilevel"/>
    <w:tmpl w:val="258CCB08"/>
    <w:lvl w:ilvl="0" w:tplc="C896AD2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2A"/>
    <w:rsid w:val="00025687"/>
    <w:rsid w:val="00053BF6"/>
    <w:rsid w:val="00074486"/>
    <w:rsid w:val="000C54A3"/>
    <w:rsid w:val="000E09A7"/>
    <w:rsid w:val="00101ADF"/>
    <w:rsid w:val="00102821"/>
    <w:rsid w:val="001144D0"/>
    <w:rsid w:val="00123495"/>
    <w:rsid w:val="00141252"/>
    <w:rsid w:val="001908C7"/>
    <w:rsid w:val="001D6CAC"/>
    <w:rsid w:val="001E176D"/>
    <w:rsid w:val="00203EFC"/>
    <w:rsid w:val="0022684D"/>
    <w:rsid w:val="00231BD1"/>
    <w:rsid w:val="0028619B"/>
    <w:rsid w:val="003412FB"/>
    <w:rsid w:val="0039225D"/>
    <w:rsid w:val="00397F87"/>
    <w:rsid w:val="003C22B3"/>
    <w:rsid w:val="0043358B"/>
    <w:rsid w:val="004415E9"/>
    <w:rsid w:val="004528D9"/>
    <w:rsid w:val="00460A86"/>
    <w:rsid w:val="0047266F"/>
    <w:rsid w:val="00473F8D"/>
    <w:rsid w:val="00483D7E"/>
    <w:rsid w:val="004B42E5"/>
    <w:rsid w:val="004D4276"/>
    <w:rsid w:val="004F55D8"/>
    <w:rsid w:val="005355E7"/>
    <w:rsid w:val="0054069E"/>
    <w:rsid w:val="005640B6"/>
    <w:rsid w:val="005F16EF"/>
    <w:rsid w:val="00601B76"/>
    <w:rsid w:val="006E313A"/>
    <w:rsid w:val="00741C3E"/>
    <w:rsid w:val="00766C6F"/>
    <w:rsid w:val="00792A83"/>
    <w:rsid w:val="00843CEC"/>
    <w:rsid w:val="0088703F"/>
    <w:rsid w:val="008B312A"/>
    <w:rsid w:val="008D6FCF"/>
    <w:rsid w:val="00946669"/>
    <w:rsid w:val="009E5AD0"/>
    <w:rsid w:val="00A233C5"/>
    <w:rsid w:val="00A362C6"/>
    <w:rsid w:val="00A85B4D"/>
    <w:rsid w:val="00AA3AC9"/>
    <w:rsid w:val="00B307D7"/>
    <w:rsid w:val="00B40E1E"/>
    <w:rsid w:val="00B860C1"/>
    <w:rsid w:val="00BB2C2D"/>
    <w:rsid w:val="00BB4592"/>
    <w:rsid w:val="00C5233D"/>
    <w:rsid w:val="00CA6444"/>
    <w:rsid w:val="00D30EFF"/>
    <w:rsid w:val="00D80BD8"/>
    <w:rsid w:val="00D86C6A"/>
    <w:rsid w:val="00D87BB5"/>
    <w:rsid w:val="00DE3D68"/>
    <w:rsid w:val="00E02E32"/>
    <w:rsid w:val="00E75782"/>
    <w:rsid w:val="00EC7B08"/>
    <w:rsid w:val="00F224F9"/>
    <w:rsid w:val="00F8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28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03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83D7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52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28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03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83D7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52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energiearbeit-bergedorf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9EDE-8322-43C6-904E-56CBF427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Jeti</dc:creator>
  <cp:lastModifiedBy>Jeti</cp:lastModifiedBy>
  <cp:revision>2</cp:revision>
  <cp:lastPrinted>2014-08-23T14:32:00Z</cp:lastPrinted>
  <dcterms:created xsi:type="dcterms:W3CDTF">2014-12-01T13:05:00Z</dcterms:created>
  <dcterms:modified xsi:type="dcterms:W3CDTF">2014-12-01T13:05:00Z</dcterms:modified>
</cp:coreProperties>
</file>